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附件一</w:t>
      </w:r>
    </w:p>
    <w:p>
      <w:pPr>
        <w:ind w:firstLine="880" w:firstLineChars="200"/>
        <w:jc w:val="left"/>
        <w:rPr>
          <w:rFonts w:ascii="黑体" w:hAnsi="黑体" w:eastAsia="黑体" w:cs="宋体"/>
          <w:sz w:val="44"/>
          <w:szCs w:val="44"/>
        </w:rPr>
      </w:pPr>
      <w:r>
        <w:rPr>
          <w:rFonts w:ascii="黑体" w:hAnsi="黑体" w:eastAsia="黑体" w:cs="宋体"/>
          <w:sz w:val="44"/>
          <w:szCs w:val="44"/>
        </w:rPr>
        <w:t>“校园阳光健康跑”</w:t>
      </w:r>
      <w:r>
        <w:rPr>
          <w:rFonts w:hint="eastAsia" w:ascii="黑体" w:hAnsi="黑体" w:eastAsia="黑体" w:cs="宋体"/>
          <w:sz w:val="44"/>
          <w:szCs w:val="44"/>
        </w:rPr>
        <w:t>免于实施申请表</w:t>
      </w:r>
    </w:p>
    <w:tbl>
      <w:tblPr>
        <w:tblStyle w:val="3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68"/>
        <w:gridCol w:w="24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班级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性别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0" w:hRule="atLeast"/>
        </w:trPr>
        <w:tc>
          <w:tcPr>
            <w:tcW w:w="9356" w:type="dxa"/>
            <w:gridSpan w:val="4"/>
          </w:tcPr>
          <w:p>
            <w:pPr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情况说明：</w:t>
            </w:r>
          </w:p>
          <w:p>
            <w:pPr>
              <w:rPr>
                <w:rFonts w:ascii="仿宋_GB2312" w:hAnsi="黑体" w:eastAsia="仿宋_GB2312" w:cs="宋体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 w:cs="宋体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 w:cs="宋体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 w:cs="宋体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 w:cs="宋体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 w:cs="宋体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任课教师意见：</w:t>
            </w:r>
          </w:p>
          <w:p>
            <w:pPr>
              <w:rPr>
                <w:rFonts w:ascii="仿宋_GB2312" w:hAnsi="黑体" w:eastAsia="仿宋_GB2312" w:cs="宋体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 w:cs="宋体"/>
                <w:sz w:val="32"/>
                <w:szCs w:val="32"/>
              </w:rPr>
            </w:pPr>
          </w:p>
          <w:p>
            <w:pPr>
              <w:ind w:right="1280"/>
              <w:rPr>
                <w:rFonts w:ascii="仿宋_GB2312" w:hAnsi="黑体" w:eastAsia="仿宋_GB2312" w:cs="宋体"/>
                <w:sz w:val="32"/>
                <w:szCs w:val="32"/>
              </w:rPr>
            </w:pPr>
          </w:p>
          <w:p>
            <w:pPr>
              <w:ind w:right="960"/>
              <w:jc w:val="right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体育教学部</w:t>
            </w:r>
          </w:p>
          <w:p>
            <w:pPr>
              <w:ind w:right="960" w:firstLine="6880" w:firstLineChars="2150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年 月 日</w:t>
            </w:r>
          </w:p>
          <w:p>
            <w:pPr>
              <w:ind w:firstLine="648"/>
              <w:jc w:val="right"/>
              <w:rPr>
                <w:rFonts w:ascii="仿宋_GB2312" w:hAnsi="黑体" w:eastAsia="仿宋_GB2312" w:cs="宋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YjFmZmFiYTUwYjE3ZWRlMGI2MjZkMWQ5NjMzMDQifQ=="/>
  </w:docVars>
  <w:rsids>
    <w:rsidRoot w:val="00000000"/>
    <w:rsid w:val="61A9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2022-09-29T08:53:35Z</dcterms:created>
  <dc:creator>Administrator</dc:creator>
  <cp:lastModifiedBy>郭旭阳</cp:lastModifiedBy>
  <dcterms:modified xsi:type="dcterms:W3CDTF">2022-09-29T08:54:03Z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932231E0DF2A486CB22D1E428D3AE519</vt:lpwstr>
  </property>
</Properties>
</file>