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ascii="Calibri" w:hAnsi="Calibri" w:eastAsia="宋体"/>
          <w:sz w:val="21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郑州铁路职业技术学院零星工程申请表</w:t>
      </w:r>
    </w:p>
    <w:bookmarkEnd w:id="0"/>
    <w:tbl>
      <w:tblPr>
        <w:tblStyle w:val="5"/>
        <w:tblpPr w:leftFromText="180" w:rightFromText="180" w:vertAnchor="page" w:horzAnchor="page" w:tblpX="1440" w:tblpY="2365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913"/>
        <w:gridCol w:w="682"/>
        <w:gridCol w:w="1241"/>
        <w:gridCol w:w="2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申请部门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费用估算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9060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工程</w:t>
            </w:r>
            <w:r>
              <w:rPr>
                <w:rFonts w:hint="eastAsia" w:ascii="宋体" w:hAnsi="宋体" w:cs="宋体"/>
                <w:sz w:val="24"/>
              </w:rPr>
              <w:t>情况说明：（需要标明是否改动室内结构，</w:t>
            </w:r>
            <w:r>
              <w:rPr>
                <w:rFonts w:hint="default" w:ascii="宋体" w:hAnsi="宋体" w:cs="宋体"/>
                <w:sz w:val="24"/>
              </w:rPr>
              <w:t>消防设施，</w:t>
            </w:r>
            <w:r>
              <w:rPr>
                <w:rFonts w:hint="eastAsia" w:ascii="宋体" w:hAnsi="宋体" w:cs="宋体"/>
                <w:sz w:val="24"/>
              </w:rPr>
              <w:t>水电暖是否改动增加）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申请部门经办人：        </w:t>
            </w: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</w:t>
            </w:r>
          </w:p>
          <w:p>
            <w:pPr>
              <w:spacing w:line="360" w:lineRule="exact"/>
              <w:ind w:firstLine="1680" w:firstLineChars="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年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4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申请部门负责人意见：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</w:t>
            </w:r>
          </w:p>
          <w:p>
            <w:pPr>
              <w:spacing w:line="360" w:lineRule="exact"/>
              <w:ind w:firstLine="2880" w:firstLineChars="1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年   月   日</w:t>
            </w:r>
          </w:p>
        </w:tc>
        <w:tc>
          <w:tcPr>
            <w:tcW w:w="4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申请部门主管校领导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意见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</w:t>
            </w:r>
          </w:p>
          <w:p>
            <w:pPr>
              <w:spacing w:line="360" w:lineRule="exact"/>
              <w:ind w:firstLine="2400" w:firstLineChars="1000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50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基建处负责人意见：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ind w:left="1890" w:leftChars="900" w:firstLine="0" w:firstLine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</w:t>
            </w:r>
          </w:p>
          <w:p>
            <w:pPr>
              <w:spacing w:line="360" w:lineRule="exact"/>
              <w:ind w:firstLine="2400" w:firstLineChars="1000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   月   日</w:t>
            </w:r>
          </w:p>
        </w:tc>
        <w:tc>
          <w:tcPr>
            <w:tcW w:w="4557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后勤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服务中心</w:t>
            </w:r>
            <w:r>
              <w:rPr>
                <w:rFonts w:hint="eastAsia" w:ascii="宋体" w:hAnsi="宋体" w:cs="宋体"/>
                <w:sz w:val="24"/>
              </w:rPr>
              <w:t>负责人意见：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</w:t>
            </w:r>
          </w:p>
          <w:p>
            <w:pPr>
              <w:spacing w:line="360" w:lineRule="exact"/>
              <w:ind w:firstLine="2880" w:firstLineChars="1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exact"/>
              <w:ind w:firstLine="1440" w:firstLineChars="6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060" w:type="dxa"/>
            <w:gridSpan w:val="5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党委保卫部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负责人意见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wordWrap/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签字：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wordWrap/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</w:p>
          <w:p>
            <w:pPr>
              <w:wordWrap w:val="0"/>
              <w:spacing w:line="36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pPr>
        <w:tabs>
          <w:tab w:val="left" w:pos="2040"/>
        </w:tabs>
        <w:textAlignment w:val="center"/>
        <w:rPr>
          <w:rFonts w:hint="eastAsia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2"/>
          <w:szCs w:val="22"/>
        </w:rPr>
        <w:t>注：由校长办公会、党委会决定的另附会议纪</w:t>
      </w:r>
      <w:r>
        <w:rPr>
          <w:rFonts w:hint="eastAsia" w:ascii="宋体" w:hAnsi="宋体" w:cs="宋体"/>
          <w:sz w:val="22"/>
          <w:szCs w:val="22"/>
          <w:lang w:val="en-US" w:eastAsia="zh-CN"/>
        </w:rPr>
        <w:t>要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F823B7-49EC-49FF-A68F-D7DCBF229C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AA9E83-C43E-4242-871F-3631308F7D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A7CF73-93B7-4629-9ED4-8A22369D01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BkYTcyYWYzMzMzMzdjOGIyZWY3YmIzODFjYmYifQ=="/>
  </w:docVars>
  <w:rsids>
    <w:rsidRoot w:val="000D5116"/>
    <w:rsid w:val="00053737"/>
    <w:rsid w:val="000909E7"/>
    <w:rsid w:val="000D5116"/>
    <w:rsid w:val="00103B6C"/>
    <w:rsid w:val="001E6ED6"/>
    <w:rsid w:val="00236CA1"/>
    <w:rsid w:val="002E6DA9"/>
    <w:rsid w:val="00327367"/>
    <w:rsid w:val="00371A9E"/>
    <w:rsid w:val="003B52F2"/>
    <w:rsid w:val="003F37D0"/>
    <w:rsid w:val="0041391F"/>
    <w:rsid w:val="005A1EB8"/>
    <w:rsid w:val="00604F4E"/>
    <w:rsid w:val="006176F0"/>
    <w:rsid w:val="006726DB"/>
    <w:rsid w:val="00735D9F"/>
    <w:rsid w:val="00742032"/>
    <w:rsid w:val="00743D8E"/>
    <w:rsid w:val="007C2679"/>
    <w:rsid w:val="00816F85"/>
    <w:rsid w:val="008E79E2"/>
    <w:rsid w:val="00901EBF"/>
    <w:rsid w:val="00941D0B"/>
    <w:rsid w:val="009A4FEB"/>
    <w:rsid w:val="009C197B"/>
    <w:rsid w:val="00A820C9"/>
    <w:rsid w:val="00AB3247"/>
    <w:rsid w:val="00AE5B8B"/>
    <w:rsid w:val="00B1084D"/>
    <w:rsid w:val="00B8523E"/>
    <w:rsid w:val="00C10DC4"/>
    <w:rsid w:val="00C60803"/>
    <w:rsid w:val="00CC722C"/>
    <w:rsid w:val="00CD590C"/>
    <w:rsid w:val="00DA48F2"/>
    <w:rsid w:val="00E64AE3"/>
    <w:rsid w:val="00F42696"/>
    <w:rsid w:val="19487F4A"/>
    <w:rsid w:val="1B8D2BDB"/>
    <w:rsid w:val="32204DDB"/>
    <w:rsid w:val="3BE52C31"/>
    <w:rsid w:val="58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0028-27F0-4C60-92D2-80FBDBB7A8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</Words>
  <Characters>14</Characters>
  <Lines>1</Lines>
  <Paragraphs>1</Paragraphs>
  <TotalTime>12</TotalTime>
  <ScaleCrop>false</ScaleCrop>
  <LinksUpToDate>false</LinksUpToDate>
  <CharactersWithSpaces>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2016-06-20T09:42:00Z</dcterms:created>
  <dc:creator>Sky123.Org</dc:creator>
  <cp:lastModifiedBy>             ETHAN</cp:lastModifiedBy>
  <cp:lastPrinted>2023-10-23T07:05:00Z</cp:lastPrinted>
  <dcterms:modified xsi:type="dcterms:W3CDTF">2023-10-23T08:39:33Z</dcterms:modified>
  <dc:title>郑州铁路职业技术学院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FFEA7F36D56A417990FDC2C99DADFB31_13</vt:lpwstr>
  </property>
</Properties>
</file>